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Rogers Erica J.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Ceribell,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CBLL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CERIBELL,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 N PASTORIA AVE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25,216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25,216 restricted stock units.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Louisa Daniels,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Erica J. Rogers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940" TargetMode="External"/><Relationship Id="rId14" Type="http://schemas.openxmlformats.org/officeDocument/2006/relationships/hyperlink" Target="http://www.sec.gov/cgi-bin/browse-edgar?action=getcompany&amp;CIK=0001861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2025-09-19T20:22:40Z</dcterms:created>
  <dcterms:modified xsi:type="dcterms:W3CDTF">2025-09-19T20:22:40Z</dcterms:modified>
</cp:coreProperties>
</file>